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46" w:rsidRPr="00DC4948" w:rsidRDefault="00C25F4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15D6" w:rsidRPr="00DC4948" w:rsidRDefault="004715D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DC4948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DC4948" w:rsidRDefault="00C25F46" w:rsidP="00C25F4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DC4948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DC4948">
              <w:rPr>
                <w:rFonts w:ascii="Times New Roman" w:hAnsi="Times New Roman"/>
              </w:rPr>
              <w:t>УТВЕРЖДАЮ</w:t>
            </w:r>
          </w:p>
          <w:p w:rsidR="00C25F46" w:rsidRPr="00DC4948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DC4948">
              <w:rPr>
                <w:rFonts w:ascii="Times New Roman" w:hAnsi="Times New Roman"/>
              </w:rPr>
              <w:t>Начальник Межрайонной ИФНС</w:t>
            </w:r>
          </w:p>
          <w:p w:rsidR="00C25F46" w:rsidRPr="00DC4948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DC4948">
              <w:rPr>
                <w:rFonts w:ascii="Times New Roman" w:hAnsi="Times New Roman"/>
              </w:rPr>
              <w:t>России № 25</w:t>
            </w:r>
            <w:r w:rsidR="00B100C5" w:rsidRPr="00DC4948">
              <w:rPr>
                <w:rFonts w:ascii="Times New Roman" w:hAnsi="Times New Roman"/>
              </w:rPr>
              <w:t xml:space="preserve"> </w:t>
            </w:r>
            <w:r w:rsidRPr="00DC4948">
              <w:rPr>
                <w:rFonts w:ascii="Times New Roman" w:hAnsi="Times New Roman"/>
              </w:rPr>
              <w:t>по Свердловской области</w:t>
            </w:r>
          </w:p>
          <w:p w:rsidR="00C25F46" w:rsidRPr="00DC4948" w:rsidRDefault="00C25F46" w:rsidP="00C25F46"/>
          <w:p w:rsidR="00C25F46" w:rsidRPr="00DC4948" w:rsidRDefault="00C25F46" w:rsidP="00C25F46">
            <w:r w:rsidRPr="00DC4948">
              <w:t>___________________М.В.Филимонов</w:t>
            </w:r>
          </w:p>
          <w:p w:rsidR="00C25F46" w:rsidRPr="00DC4948" w:rsidRDefault="00C25F46" w:rsidP="00C25F4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C25F46" w:rsidRPr="00DC494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DC4948">
        <w:rPr>
          <w:rFonts w:ascii="Times New Roman" w:hAnsi="Times New Roman" w:cs="Times New Roman"/>
          <w:b/>
          <w:sz w:val="24"/>
          <w:szCs w:val="24"/>
        </w:rPr>
        <w:br/>
      </w:r>
      <w:r w:rsidR="00B00F60" w:rsidRPr="00DC4948">
        <w:rPr>
          <w:rFonts w:ascii="Times New Roman" w:hAnsi="Times New Roman" w:cs="Times New Roman"/>
          <w:b/>
          <w:sz w:val="24"/>
          <w:szCs w:val="24"/>
        </w:rPr>
        <w:t>ведущего</w:t>
      </w:r>
      <w:bookmarkStart w:id="0" w:name="_GoBack"/>
      <w:bookmarkEnd w:id="0"/>
      <w:r w:rsidR="00057908" w:rsidRPr="00DC4948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C52050" w:rsidRPr="00DC4948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D52F6F" w:rsidRPr="00DC4948">
        <w:rPr>
          <w:rFonts w:ascii="Times New Roman" w:hAnsi="Times New Roman" w:cs="Times New Roman"/>
          <w:b/>
          <w:sz w:val="24"/>
          <w:szCs w:val="24"/>
        </w:rPr>
        <w:t xml:space="preserve"> информатизации</w:t>
      </w:r>
    </w:p>
    <w:p w:rsidR="00C25F46" w:rsidRPr="00DC4948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95503" w:rsidRPr="00DC4948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Pr="00DC4948">
        <w:rPr>
          <w:rFonts w:ascii="Times New Roman" w:hAnsi="Times New Roman" w:cs="Times New Roman"/>
          <w:sz w:val="24"/>
          <w:szCs w:val="24"/>
        </w:rPr>
        <w:t>№ 25 по Свердловской области</w:t>
      </w:r>
      <w:r w:rsidRPr="00DC4948">
        <w:rPr>
          <w:rFonts w:ascii="Times New Roman" w:hAnsi="Times New Roman" w:cs="Times New Roman"/>
          <w:sz w:val="24"/>
          <w:szCs w:val="24"/>
        </w:rPr>
        <w:br/>
      </w:r>
    </w:p>
    <w:p w:rsidR="00C25F46" w:rsidRPr="00DC4948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715D6" w:rsidRPr="00DC4948" w:rsidRDefault="004715D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00C5" w:rsidRPr="00DC4948" w:rsidRDefault="00996629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DC4948">
        <w:t xml:space="preserve">Должность федеральной государственной гражданской службы (далее – гражданская служба) </w:t>
      </w:r>
      <w:r w:rsidR="00B00F60" w:rsidRPr="00DC4948">
        <w:t>ведущего</w:t>
      </w:r>
      <w:r w:rsidR="00057908" w:rsidRPr="00DC4948">
        <w:t xml:space="preserve"> специалиста-эксперта</w:t>
      </w:r>
      <w:r w:rsidR="007A5942" w:rsidRPr="00DC4948">
        <w:t xml:space="preserve"> отдела информатизации</w:t>
      </w:r>
      <w:r w:rsidRPr="00DC4948">
        <w:t xml:space="preserve"> Межрайонной инспекции Федеральной налоговой службы № 25 по Свердловской области (далее – </w:t>
      </w:r>
      <w:r w:rsidR="00B00F60" w:rsidRPr="00DC4948">
        <w:t>ведущий</w:t>
      </w:r>
      <w:r w:rsidR="00057908" w:rsidRPr="00DC4948">
        <w:t xml:space="preserve"> специалист-эксперт</w:t>
      </w:r>
      <w:r w:rsidRPr="00DC4948">
        <w:t xml:space="preserve">) относится к </w:t>
      </w:r>
      <w:r w:rsidR="00057908" w:rsidRPr="00DC4948">
        <w:t>старшей</w:t>
      </w:r>
      <w:r w:rsidRPr="00DC4948">
        <w:t xml:space="preserve"> группе должностей гражданской службы категории "</w:t>
      </w:r>
      <w:r w:rsidR="00057908" w:rsidRPr="00DC4948">
        <w:t>специалисты</w:t>
      </w:r>
      <w:r w:rsidRPr="00DC4948">
        <w:t>".</w:t>
      </w:r>
      <w:r w:rsidR="00B100C5" w:rsidRPr="00DC4948">
        <w:t xml:space="preserve"> Регистрационный номер</w:t>
      </w:r>
      <w:r w:rsidR="007A5942" w:rsidRPr="00DC4948">
        <w:t xml:space="preserve"> </w:t>
      </w:r>
      <w:r w:rsidR="00B100C5" w:rsidRPr="00DC4948">
        <w:t>(код) должности 11-</w:t>
      </w:r>
      <w:r w:rsidR="00057908" w:rsidRPr="00DC4948">
        <w:t>3</w:t>
      </w:r>
      <w:r w:rsidR="00B100C5" w:rsidRPr="00DC4948">
        <w:t>-</w:t>
      </w:r>
      <w:r w:rsidR="00057908" w:rsidRPr="00DC4948">
        <w:t>4</w:t>
      </w:r>
      <w:r w:rsidR="00B100C5" w:rsidRPr="00DC4948">
        <w:t>-</w:t>
      </w:r>
      <w:r w:rsidR="00B00F60" w:rsidRPr="00DC4948">
        <w:t>087</w:t>
      </w:r>
      <w:r w:rsidR="00B100C5" w:rsidRPr="00DC4948">
        <w:t>.</w:t>
      </w:r>
    </w:p>
    <w:p w:rsidR="00B100C5" w:rsidRPr="00DC4948" w:rsidRDefault="00B100C5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DC4948">
        <w:t xml:space="preserve">Область профессиональной служебной деятельности </w:t>
      </w:r>
      <w:r w:rsidR="00057908" w:rsidRPr="00DC4948">
        <w:t>главного специалиста-эксперта</w:t>
      </w:r>
      <w:r w:rsidR="007A5942" w:rsidRPr="00DC4948">
        <w:t xml:space="preserve"> отдела информатизации - у</w:t>
      </w:r>
      <w:r w:rsidRPr="00DC4948">
        <w:t>правление в сфере и</w:t>
      </w:r>
      <w:r w:rsidR="007A5942" w:rsidRPr="00DC4948">
        <w:t>нформационных технологий, связи</w:t>
      </w:r>
      <w:r w:rsidRPr="00DC4948">
        <w:t>, массовых коммуникаци</w:t>
      </w:r>
      <w:r w:rsidR="007A5942" w:rsidRPr="00DC4948">
        <w:t>й и средств массовой информации</w:t>
      </w:r>
      <w:r w:rsidRPr="00DC4948">
        <w:t>.</w:t>
      </w:r>
    </w:p>
    <w:p w:rsidR="00B100C5" w:rsidRPr="00DC4948" w:rsidRDefault="00B100C5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DC4948">
        <w:t xml:space="preserve">Вид профессиональной служебной деятельности </w:t>
      </w:r>
      <w:r w:rsidR="00B00F60" w:rsidRPr="00DC4948">
        <w:t>ведущего</w:t>
      </w:r>
      <w:r w:rsidR="00057908" w:rsidRPr="00DC4948">
        <w:t xml:space="preserve"> специалиста-эксперта</w:t>
      </w:r>
      <w:r w:rsidR="007A5942" w:rsidRPr="00DC4948">
        <w:t xml:space="preserve"> отдела информатизации</w:t>
      </w:r>
      <w:r w:rsidRPr="00DC4948">
        <w:t xml:space="preserve"> </w:t>
      </w:r>
      <w:r w:rsidR="008A117C" w:rsidRPr="00DC4948"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DC4948" w:rsidRDefault="00996629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DC4948">
        <w:t xml:space="preserve"> Назначение на должность и освобождение от должности </w:t>
      </w:r>
      <w:r w:rsidR="00B00F60" w:rsidRPr="00DC4948">
        <w:t>ведущего</w:t>
      </w:r>
      <w:r w:rsidR="00057908" w:rsidRPr="00DC4948">
        <w:t xml:space="preserve"> специ</w:t>
      </w:r>
      <w:r w:rsidR="00B00F60" w:rsidRPr="00DC4948">
        <w:t>а</w:t>
      </w:r>
      <w:r w:rsidR="00057908" w:rsidRPr="00DC4948">
        <w:t>листа-эксперта</w:t>
      </w:r>
      <w:r w:rsidRPr="00DC4948">
        <w:t xml:space="preserve"> осуществля</w:t>
      </w:r>
      <w:r w:rsidR="008A117C" w:rsidRPr="00DC4948">
        <w:t>е</w:t>
      </w:r>
      <w:r w:rsidRPr="00DC4948">
        <w:t xml:space="preserve">тся </w:t>
      </w:r>
      <w:r w:rsidR="008A117C" w:rsidRPr="00DC4948">
        <w:t>начальником</w:t>
      </w:r>
      <w:r w:rsidRPr="00DC4948">
        <w:t xml:space="preserve"> Межрайонной инспекции </w:t>
      </w:r>
      <w:r w:rsidR="008A117C" w:rsidRPr="00DC4948">
        <w:t>ФНС</w:t>
      </w:r>
      <w:r w:rsidR="00657556" w:rsidRPr="00DC4948">
        <w:t xml:space="preserve"> России</w:t>
      </w:r>
      <w:r w:rsidRPr="00DC4948">
        <w:t xml:space="preserve"> № 25 по Свердловской области (далее – инспекция).</w:t>
      </w:r>
    </w:p>
    <w:p w:rsidR="00996629" w:rsidRPr="00DC4948" w:rsidRDefault="00B00F60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DC4948">
        <w:t>Ведущий</w:t>
      </w:r>
      <w:r w:rsidR="00057908" w:rsidRPr="00DC4948">
        <w:t xml:space="preserve"> специалист-эксперт</w:t>
      </w:r>
      <w:r w:rsidR="007A5942" w:rsidRPr="00DC4948">
        <w:t xml:space="preserve"> отдела информатизации</w:t>
      </w:r>
      <w:r w:rsidR="00996629" w:rsidRPr="00DC4948">
        <w:t xml:space="preserve"> непосредственно подчиняется </w:t>
      </w:r>
      <w:r w:rsidR="007A5942" w:rsidRPr="00DC4948">
        <w:t>начальнику отдела информатизации</w:t>
      </w:r>
      <w:r w:rsidR="00996629" w:rsidRPr="00DC4948">
        <w:t>.</w:t>
      </w:r>
    </w:p>
    <w:p w:rsidR="00C25F46" w:rsidRPr="00DC4948" w:rsidRDefault="00C25F46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C4948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8A117C" w:rsidRPr="00DC4948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4715D6" w:rsidRPr="00DC4948" w:rsidRDefault="004715D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B62D6" w:rsidRPr="00DC4948" w:rsidRDefault="008A117C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6</w:t>
      </w:r>
      <w:r w:rsidR="002B62D6" w:rsidRPr="00DC4948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B00F60" w:rsidRPr="00DC4948">
        <w:rPr>
          <w:rFonts w:ascii="Times New Roman" w:hAnsi="Times New Roman" w:cs="Times New Roman"/>
          <w:sz w:val="24"/>
          <w:szCs w:val="24"/>
        </w:rPr>
        <w:t>ведущего</w:t>
      </w:r>
      <w:r w:rsidR="00057908" w:rsidRPr="00DC494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A5942" w:rsidRPr="00DC4948">
        <w:rPr>
          <w:rFonts w:ascii="Times New Roman" w:hAnsi="Times New Roman" w:cs="Times New Roman"/>
          <w:sz w:val="24"/>
          <w:szCs w:val="24"/>
        </w:rPr>
        <w:t xml:space="preserve"> </w:t>
      </w:r>
      <w:r w:rsidR="002B62D6" w:rsidRPr="00DC4948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9490F" w:rsidRPr="00DC4948" w:rsidRDefault="00057908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6.1</w:t>
      </w:r>
      <w:r w:rsidR="002B62D6" w:rsidRPr="00DC4948">
        <w:rPr>
          <w:rFonts w:ascii="Times New Roman" w:hAnsi="Times New Roman" w:cs="Times New Roman"/>
          <w:sz w:val="24"/>
          <w:szCs w:val="24"/>
        </w:rPr>
        <w:t xml:space="preserve"> </w:t>
      </w:r>
      <w:r w:rsidRPr="00DC4948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</w:t>
      </w:r>
      <w:r w:rsidRPr="00DC4948">
        <w:rPr>
          <w:rFonts w:ascii="Times New Roman" w:hAnsi="Times New Roman" w:cs="Times New Roman"/>
          <w:sz w:val="24"/>
          <w:szCs w:val="24"/>
        </w:rPr>
        <w:lastRenderedPageBreak/>
        <w:t>управление", "Математические методы в информатике", "Прикладная математика и информатика"</w:t>
      </w:r>
      <w:r w:rsidR="00461395" w:rsidRPr="00DC4948">
        <w:rPr>
          <w:rFonts w:ascii="Times New Roman" w:hAnsi="Times New Roman" w:cs="Times New Roman"/>
          <w:sz w:val="24"/>
          <w:szCs w:val="24"/>
        </w:rPr>
        <w:t>.</w:t>
      </w:r>
    </w:p>
    <w:p w:rsidR="008A117C" w:rsidRPr="00DC4948" w:rsidRDefault="008063B5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 xml:space="preserve">6.2 </w:t>
      </w:r>
      <w:r w:rsidR="008A117C" w:rsidRPr="00DC4948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</w:t>
      </w:r>
      <w:r w:rsidR="00D310D4" w:rsidRPr="00DC494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A117C" w:rsidRPr="00DC4948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6D6222" w:rsidRPr="00DC4948" w:rsidRDefault="008063B5" w:rsidP="006D622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 xml:space="preserve">6.3. </w:t>
      </w:r>
      <w:r w:rsidR="008A117C" w:rsidRPr="00DC4948">
        <w:rPr>
          <w:rFonts w:ascii="Times New Roman" w:hAnsi="Times New Roman" w:cs="Times New Roman"/>
          <w:sz w:val="24"/>
          <w:szCs w:val="24"/>
        </w:rPr>
        <w:t>Н</w:t>
      </w:r>
      <w:r w:rsidR="006D6222" w:rsidRPr="00DC4948">
        <w:rPr>
          <w:rFonts w:ascii="Times New Roman" w:hAnsi="Times New Roman" w:cs="Times New Roman"/>
          <w:sz w:val="24"/>
          <w:szCs w:val="24"/>
        </w:rPr>
        <w:t xml:space="preserve">аличие профессиональных знаний в </w:t>
      </w:r>
      <w:r w:rsidR="008A117C" w:rsidRPr="00DC4948">
        <w:rPr>
          <w:rFonts w:ascii="Times New Roman" w:hAnsi="Times New Roman" w:cs="Times New Roman"/>
          <w:sz w:val="24"/>
          <w:szCs w:val="24"/>
        </w:rPr>
        <w:t>сфере законода</w:t>
      </w:r>
      <w:r w:rsidR="006D6222" w:rsidRPr="00DC4948">
        <w:rPr>
          <w:rFonts w:ascii="Times New Roman" w:hAnsi="Times New Roman" w:cs="Times New Roman"/>
          <w:sz w:val="24"/>
          <w:szCs w:val="24"/>
        </w:rPr>
        <w:t xml:space="preserve">тельства Российской Федерации: </w:t>
      </w:r>
    </w:p>
    <w:p w:rsidR="00E735A3" w:rsidRPr="00DC4948" w:rsidRDefault="008A117C" w:rsidP="006D622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5E6A0D" w:rsidRPr="00DC4948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от 30 сентября 2004 г. № 506 «Об утверждении Положения о Федеральной налоговой службе»; </w:t>
      </w:r>
      <w:r w:rsidR="00047314" w:rsidRPr="00DC4948">
        <w:rPr>
          <w:rFonts w:ascii="Times New Roman" w:hAnsi="Times New Roman" w:cs="Times New Roman"/>
          <w:sz w:val="24"/>
          <w:szCs w:val="24"/>
        </w:rPr>
        <w:t>П</w:t>
      </w:r>
      <w:r w:rsidRPr="00DC4948">
        <w:rPr>
          <w:rFonts w:ascii="Times New Roman" w:hAnsi="Times New Roman" w:cs="Times New Roman"/>
          <w:sz w:val="24"/>
          <w:szCs w:val="24"/>
        </w:rPr>
        <w:t xml:space="preserve">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DC4948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21717" w:rsidRPr="00DC4948" w:rsidRDefault="00B21717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B21717" w:rsidRPr="00DC4948" w:rsidRDefault="007A17E1" w:rsidP="00231EEE">
      <w:pPr>
        <w:ind w:firstLine="709"/>
        <w:jc w:val="both"/>
      </w:pPr>
      <w:r w:rsidRPr="00DC4948">
        <w:rPr>
          <w:lang w:eastAsia="en-US" w:bidi="en-US"/>
        </w:rPr>
        <w:t>П</w:t>
      </w:r>
      <w:r w:rsidR="00B21717" w:rsidRPr="00DC4948">
        <w:rPr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DC4948">
        <w:t xml:space="preserve"> </w:t>
      </w:r>
      <w:r w:rsidR="00997267" w:rsidRPr="00DC4948">
        <w:rPr>
          <w:lang w:eastAsia="en-US" w:bidi="en-US"/>
        </w:rPr>
        <w:t>задачи, сроки, ресурсы и инструменты государственной политики;</w:t>
      </w:r>
      <w:r w:rsidR="00B21717" w:rsidRPr="00DC4948">
        <w:rPr>
          <w:lang w:eastAsia="en-US" w:bidi="en-US"/>
        </w:rPr>
        <w:t xml:space="preserve"> понятие, процедура рассмотрения обращений граждан</w:t>
      </w:r>
      <w:r w:rsidR="00997267" w:rsidRPr="00DC4948">
        <w:rPr>
          <w:lang w:eastAsia="en-US" w:bidi="en-US"/>
        </w:rPr>
        <w:t>;</w:t>
      </w:r>
      <w:r w:rsidR="00B21717" w:rsidRPr="00DC4948">
        <w:rPr>
          <w:color w:val="000000"/>
          <w:lang w:eastAsia="en-US" w:bidi="en-US"/>
        </w:rPr>
        <w:t xml:space="preserve"> правила эксплуатации зданий и сооружений;</w:t>
      </w:r>
      <w:r w:rsidR="00997267" w:rsidRPr="00DC4948">
        <w:t xml:space="preserve"> </w:t>
      </w:r>
      <w:r w:rsidR="00997267" w:rsidRPr="00DC4948">
        <w:rPr>
          <w:color w:val="000000"/>
          <w:lang w:eastAsia="en-US" w:bidi="en-US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</w:t>
      </w:r>
      <w:r w:rsidR="002A4EB2" w:rsidRPr="00DC4948">
        <w:rPr>
          <w:color w:val="000000"/>
          <w:lang w:eastAsia="en-US" w:bidi="en-US"/>
        </w:rPr>
        <w:t>электронного документооборота. О</w:t>
      </w:r>
      <w:r w:rsidR="00997267" w:rsidRPr="00DC4948">
        <w:rPr>
          <w:color w:val="000000"/>
          <w:lang w:eastAsia="en-US" w:bidi="en-US"/>
        </w:rPr>
        <w:t xml:space="preserve">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B21717" w:rsidRPr="00DC4948">
        <w:rPr>
          <w:color w:val="000000"/>
          <w:lang w:bidi="en-US"/>
        </w:rPr>
        <w:t>организация пропускного режима, инженерно-технические средства охраны режимных территорий и режимных помещений;</w:t>
      </w:r>
      <w:r w:rsidR="00997267" w:rsidRPr="00DC4948">
        <w:t xml:space="preserve"> </w:t>
      </w:r>
    </w:p>
    <w:p w:rsidR="00997267" w:rsidRPr="00DC4948" w:rsidRDefault="00997267" w:rsidP="00231EEE">
      <w:pPr>
        <w:ind w:firstLine="709"/>
        <w:jc w:val="both"/>
        <w:rPr>
          <w:lang w:eastAsia="en-US" w:bidi="en-US"/>
        </w:rPr>
      </w:pPr>
      <w:r w:rsidRPr="00DC4948">
        <w:rPr>
          <w:lang w:eastAsia="en-US" w:bidi="en-US"/>
        </w:rPr>
        <w:t>6.5.</w:t>
      </w:r>
      <w:r w:rsidRPr="00DC4948">
        <w:rPr>
          <w:lang w:eastAsia="en-US" w:bidi="en-US"/>
        </w:rPr>
        <w:tab/>
        <w:t>Наличие базовых умений:</w:t>
      </w:r>
    </w:p>
    <w:p w:rsidR="00997267" w:rsidRPr="00DC4948" w:rsidRDefault="00AC4EC7" w:rsidP="00231EEE">
      <w:pPr>
        <w:ind w:firstLine="709"/>
        <w:jc w:val="both"/>
      </w:pPr>
      <w:r w:rsidRPr="00DC4948">
        <w:t>У</w:t>
      </w:r>
      <w:r w:rsidR="00997267" w:rsidRPr="00DC4948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DC4948"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B6EC5" w:rsidRPr="00DC4948" w:rsidRDefault="00997267" w:rsidP="002A4EB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6.6.</w:t>
      </w:r>
      <w:r w:rsidRPr="00DC4948">
        <w:rPr>
          <w:rFonts w:ascii="Times New Roman" w:hAnsi="Times New Roman" w:cs="Times New Roman"/>
          <w:sz w:val="24"/>
          <w:szCs w:val="24"/>
        </w:rPr>
        <w:tab/>
        <w:t>Н</w:t>
      </w:r>
      <w:r w:rsidR="002B62D6" w:rsidRPr="00DC4948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0725A5" w:rsidRPr="00DC4948" w:rsidRDefault="00DC3566" w:rsidP="002A4EB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о</w:t>
      </w:r>
      <w:r w:rsidR="002B62D6" w:rsidRPr="00DC4948">
        <w:rPr>
          <w:rFonts w:ascii="Times New Roman" w:hAnsi="Times New Roman" w:cs="Times New Roman"/>
          <w:sz w:val="24"/>
          <w:szCs w:val="24"/>
        </w:rPr>
        <w:t>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DC4948">
        <w:rPr>
          <w:rFonts w:ascii="Times New Roman" w:hAnsi="Times New Roman" w:cs="Times New Roman"/>
          <w:sz w:val="24"/>
          <w:szCs w:val="24"/>
        </w:rPr>
        <w:t>рреспонденции и актов инспекции;</w:t>
      </w:r>
      <w:r w:rsidR="002A4EB2" w:rsidRPr="00DC4948">
        <w:rPr>
          <w:rFonts w:ascii="Times New Roman" w:hAnsi="Times New Roman" w:cs="Times New Roman"/>
          <w:sz w:val="24"/>
          <w:szCs w:val="24"/>
        </w:rPr>
        <w:t xml:space="preserve"> </w:t>
      </w:r>
      <w:r w:rsidR="000725A5" w:rsidRPr="00DC4948">
        <w:rPr>
          <w:rFonts w:ascii="Times New Roman" w:hAnsi="Times New Roman" w:cs="Times New Roman"/>
          <w:sz w:val="24"/>
          <w:szCs w:val="24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эксплуатацией.</w:t>
      </w:r>
    </w:p>
    <w:p w:rsidR="004177A1" w:rsidRPr="00DC4948" w:rsidRDefault="004177A1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6.7.</w:t>
      </w:r>
      <w:r w:rsidRPr="00DC4948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</w:t>
      </w:r>
    </w:p>
    <w:p w:rsidR="0039490F" w:rsidRPr="00DC4948" w:rsidRDefault="00EC3247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О</w:t>
      </w:r>
      <w:r w:rsidR="004177A1" w:rsidRPr="00DC4948">
        <w:rPr>
          <w:rFonts w:ascii="Times New Roman" w:hAnsi="Times New Roman" w:cs="Times New Roman"/>
          <w:sz w:val="24"/>
          <w:szCs w:val="24"/>
        </w:rPr>
        <w:t xml:space="preserve">существление антивирусной защиты локальной сети и отдельных </w:t>
      </w:r>
      <w:r w:rsidR="004177A1" w:rsidRPr="00DC4948">
        <w:rPr>
          <w:rFonts w:ascii="Times New Roman" w:hAnsi="Times New Roman" w:cs="Times New Roman"/>
          <w:sz w:val="24"/>
          <w:szCs w:val="24"/>
        </w:rPr>
        <w:lastRenderedPageBreak/>
        <w:t>компьютеров;</w:t>
      </w:r>
      <w:r w:rsidR="0039490F" w:rsidRPr="00DC4948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DC4948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DC4948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DC4948">
        <w:rPr>
          <w:rFonts w:ascii="Times New Roman" w:hAnsi="Times New Roman" w:cs="Times New Roman"/>
          <w:sz w:val="24"/>
          <w:szCs w:val="24"/>
        </w:rPr>
        <w:t>определение неисправнос</w:t>
      </w:r>
      <w:r w:rsidR="0039490F" w:rsidRPr="00DC4948">
        <w:rPr>
          <w:rFonts w:ascii="Times New Roman" w:hAnsi="Times New Roman" w:cs="Times New Roman"/>
          <w:sz w:val="24"/>
          <w:szCs w:val="24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</w:p>
    <w:p w:rsidR="004177A1" w:rsidRPr="00DC4948" w:rsidRDefault="004177A1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25F46" w:rsidRPr="00DC4948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715D6" w:rsidRPr="00DC4948" w:rsidRDefault="004715D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2673" w:rsidRPr="00DC4948" w:rsidRDefault="00C25F46" w:rsidP="00C1258B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C4EC7" w:rsidRPr="00DC4948">
        <w:rPr>
          <w:rFonts w:ascii="Times New Roman" w:hAnsi="Times New Roman" w:cs="Times New Roman"/>
          <w:sz w:val="24"/>
          <w:szCs w:val="24"/>
        </w:rPr>
        <w:t>ведущего</w:t>
      </w:r>
      <w:r w:rsidR="00057908" w:rsidRPr="00DC494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934471" w:rsidRPr="00DC4948">
        <w:rPr>
          <w:rFonts w:ascii="Times New Roman" w:hAnsi="Times New Roman" w:cs="Times New Roman"/>
          <w:sz w:val="24"/>
          <w:szCs w:val="24"/>
        </w:rPr>
        <w:t xml:space="preserve"> отдела информатизации</w:t>
      </w:r>
      <w:r w:rsidRPr="00DC494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</w:t>
      </w:r>
      <w:r w:rsidR="00AC4EC7" w:rsidRPr="00DC4948">
        <w:rPr>
          <w:rFonts w:ascii="Times New Roman" w:hAnsi="Times New Roman" w:cs="Times New Roman"/>
          <w:sz w:val="24"/>
          <w:szCs w:val="24"/>
        </w:rPr>
        <w:t>«</w:t>
      </w:r>
      <w:r w:rsidRPr="00DC4948">
        <w:rPr>
          <w:rFonts w:ascii="Times New Roman" w:hAnsi="Times New Roman" w:cs="Times New Roman"/>
          <w:sz w:val="24"/>
          <w:szCs w:val="24"/>
        </w:rPr>
        <w:t>О государственной гражданск</w:t>
      </w:r>
      <w:r w:rsidR="00632673" w:rsidRPr="00DC4948">
        <w:rPr>
          <w:rFonts w:ascii="Times New Roman" w:hAnsi="Times New Roman" w:cs="Times New Roman"/>
          <w:sz w:val="24"/>
          <w:szCs w:val="24"/>
        </w:rPr>
        <w:t>ой службе Российской Феде</w:t>
      </w:r>
      <w:r w:rsidR="00AC4EC7" w:rsidRPr="00DC4948">
        <w:rPr>
          <w:rFonts w:ascii="Times New Roman" w:hAnsi="Times New Roman" w:cs="Times New Roman"/>
          <w:sz w:val="24"/>
          <w:szCs w:val="24"/>
        </w:rPr>
        <w:t>рации».</w:t>
      </w:r>
    </w:p>
    <w:p w:rsidR="0039182B" w:rsidRPr="00DC4948" w:rsidRDefault="00632673" w:rsidP="00C1258B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</w:t>
      </w:r>
      <w:r w:rsidR="00934471" w:rsidRPr="00DC4948">
        <w:rPr>
          <w:rFonts w:ascii="Times New Roman" w:hAnsi="Times New Roman" w:cs="Times New Roman"/>
          <w:sz w:val="24"/>
          <w:szCs w:val="24"/>
        </w:rPr>
        <w:t xml:space="preserve">, </w:t>
      </w:r>
      <w:r w:rsidR="000E2662" w:rsidRPr="00DC494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39182B" w:rsidRPr="00DC4948">
        <w:rPr>
          <w:rFonts w:ascii="Times New Roman" w:hAnsi="Times New Roman" w:cs="Times New Roman"/>
          <w:sz w:val="24"/>
          <w:szCs w:val="24"/>
        </w:rPr>
        <w:t>:</w:t>
      </w:r>
    </w:p>
    <w:p w:rsidR="0039182B" w:rsidRPr="00DC4948" w:rsidRDefault="0039182B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DC4948"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</w:t>
      </w:r>
      <w:r w:rsidR="00AC4EC7" w:rsidRPr="00DC4948">
        <w:t xml:space="preserve"> </w:t>
      </w:r>
      <w:r w:rsidRPr="00DC4948">
        <w:t xml:space="preserve">«О государственной гражданской службе Российской Федерации»;   </w:t>
      </w:r>
    </w:p>
    <w:p w:rsidR="0039182B" w:rsidRPr="00DC4948" w:rsidRDefault="0039182B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DC4948">
        <w:t xml:space="preserve">соблюдает установленных ограничений и запретов, связанных с гражданской службой; </w:t>
      </w:r>
    </w:p>
    <w:p w:rsidR="0039182B" w:rsidRPr="00DC4948" w:rsidRDefault="0039182B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DC4948">
        <w:t xml:space="preserve">выполняет требования к служебному поведению гражданских служащих; </w:t>
      </w:r>
    </w:p>
    <w:p w:rsidR="0039182B" w:rsidRPr="00DC4948" w:rsidRDefault="0039182B" w:rsidP="00C1258B">
      <w:pPr>
        <w:ind w:firstLine="709"/>
        <w:jc w:val="both"/>
      </w:pPr>
      <w:r w:rsidRPr="00DC4948"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DC4948" w:rsidRDefault="0039182B" w:rsidP="00C1258B">
      <w:pPr>
        <w:tabs>
          <w:tab w:val="left" w:pos="2552"/>
        </w:tabs>
        <w:ind w:firstLine="709"/>
        <w:jc w:val="both"/>
      </w:pPr>
      <w:r w:rsidRPr="00DC4948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DC4948" w:rsidRDefault="0039182B" w:rsidP="00C1258B">
      <w:pPr>
        <w:tabs>
          <w:tab w:val="left" w:pos="2552"/>
        </w:tabs>
        <w:ind w:firstLine="709"/>
        <w:jc w:val="both"/>
      </w:pPr>
      <w:r w:rsidRPr="00DC4948">
        <w:t xml:space="preserve">соблюдает установленные в инспекции  правила служебного распорядка, </w:t>
      </w:r>
    </w:p>
    <w:p w:rsidR="0039182B" w:rsidRPr="00DC4948" w:rsidRDefault="0039182B" w:rsidP="00C1258B">
      <w:pPr>
        <w:tabs>
          <w:tab w:val="left" w:pos="2552"/>
        </w:tabs>
        <w:ind w:firstLine="709"/>
        <w:jc w:val="both"/>
      </w:pPr>
      <w:r w:rsidRPr="00DC4948">
        <w:t>соблюдает порядок раб</w:t>
      </w:r>
      <w:r w:rsidR="00AC4EC7" w:rsidRPr="00DC4948">
        <w:t xml:space="preserve">оты со служебной информацией, в </w:t>
      </w:r>
      <w:r w:rsidRPr="00DC4948">
        <w:t>т.ч. содержащ</w:t>
      </w:r>
      <w:r w:rsidR="007D237E" w:rsidRPr="00DC4948">
        <w:t>ей</w:t>
      </w:r>
      <w:r w:rsidRPr="00DC4948">
        <w:t xml:space="preserve"> персональные данные;</w:t>
      </w:r>
    </w:p>
    <w:p w:rsidR="0039182B" w:rsidRPr="00DC4948" w:rsidRDefault="0039182B" w:rsidP="00C1258B">
      <w:pPr>
        <w:autoSpaceDE w:val="0"/>
        <w:autoSpaceDN w:val="0"/>
        <w:adjustRightInd w:val="0"/>
        <w:ind w:firstLine="709"/>
        <w:jc w:val="both"/>
      </w:pPr>
      <w:r w:rsidRPr="00DC4948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DC4948" w:rsidRDefault="0039182B" w:rsidP="00C1258B">
      <w:pPr>
        <w:autoSpaceDE w:val="0"/>
        <w:autoSpaceDN w:val="0"/>
        <w:adjustRightInd w:val="0"/>
        <w:ind w:firstLine="709"/>
        <w:jc w:val="both"/>
      </w:pPr>
      <w:r w:rsidRPr="00DC4948">
        <w:t>соблюдает требования инструкции по делопроизводству;</w:t>
      </w:r>
    </w:p>
    <w:p w:rsidR="0039182B" w:rsidRPr="00DC4948" w:rsidRDefault="0039182B" w:rsidP="00C1258B">
      <w:pPr>
        <w:tabs>
          <w:tab w:val="left" w:pos="2552"/>
        </w:tabs>
        <w:ind w:firstLine="709"/>
        <w:jc w:val="both"/>
      </w:pPr>
      <w:r w:rsidRPr="00DC4948"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DC4948" w:rsidRDefault="0039182B" w:rsidP="00C1258B">
      <w:pPr>
        <w:ind w:firstLine="709"/>
        <w:jc w:val="both"/>
      </w:pPr>
      <w:r w:rsidRPr="00DC4948">
        <w:t xml:space="preserve">реализует в пределах своей компетенции права и обязанности налоговых органов; </w:t>
      </w:r>
    </w:p>
    <w:p w:rsidR="0039182B" w:rsidRPr="00DC4948" w:rsidRDefault="0039182B" w:rsidP="00C1258B">
      <w:pPr>
        <w:ind w:firstLine="709"/>
        <w:jc w:val="both"/>
      </w:pPr>
      <w:r w:rsidRPr="00DC4948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DC4948" w:rsidRDefault="0039182B" w:rsidP="00C1258B">
      <w:pPr>
        <w:autoSpaceDE w:val="0"/>
        <w:autoSpaceDN w:val="0"/>
        <w:adjustRightInd w:val="0"/>
        <w:ind w:firstLine="709"/>
        <w:jc w:val="both"/>
      </w:pPr>
      <w:r w:rsidRPr="00DC4948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DC4948" w:rsidRDefault="0039182B" w:rsidP="00C1258B">
      <w:pPr>
        <w:ind w:firstLine="709"/>
        <w:jc w:val="both"/>
      </w:pPr>
      <w:r w:rsidRPr="00DC4948">
        <w:t xml:space="preserve">своевременно направляет ответы на письма налогоплательщиков;    </w:t>
      </w:r>
    </w:p>
    <w:p w:rsidR="0039182B" w:rsidRPr="00DC4948" w:rsidRDefault="0039182B" w:rsidP="00C1258B">
      <w:pPr>
        <w:ind w:firstLine="709"/>
        <w:jc w:val="both"/>
      </w:pPr>
      <w:r w:rsidRPr="00DC4948">
        <w:t>выполняет контрольные задания вышестоящих и территориальных органов власти;</w:t>
      </w:r>
    </w:p>
    <w:p w:rsidR="0039182B" w:rsidRPr="00DC4948" w:rsidRDefault="0039182B" w:rsidP="00C1258B">
      <w:pPr>
        <w:ind w:firstLine="709"/>
        <w:jc w:val="both"/>
      </w:pPr>
      <w:r w:rsidRPr="00DC4948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A201EA" w:rsidRPr="00DC4948" w:rsidRDefault="00A201EA" w:rsidP="00C1258B">
      <w:pPr>
        <w:ind w:firstLine="709"/>
        <w:jc w:val="both"/>
      </w:pPr>
      <w:r w:rsidRPr="00DC4948">
        <w:t xml:space="preserve">осуществляет ведение делопроизводства в соответствии с действующей инструкцией по делопроизводству в инспекции; </w:t>
      </w:r>
    </w:p>
    <w:p w:rsidR="00934471" w:rsidRPr="00DC4948" w:rsidRDefault="00934471" w:rsidP="00C1258B">
      <w:pPr>
        <w:ind w:firstLine="709"/>
        <w:jc w:val="both"/>
        <w:outlineLvl w:val="1"/>
      </w:pPr>
      <w:r w:rsidRPr="00DC4948">
        <w:t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 решений об отказе в предоставлении сведений, содержащихся в государственном адресном реестре,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934471" w:rsidRPr="00DC4948" w:rsidRDefault="00934471" w:rsidP="00C1258B">
      <w:pPr>
        <w:ind w:firstLine="709"/>
        <w:jc w:val="both"/>
      </w:pPr>
      <w:r w:rsidRPr="00DC4948">
        <w:t xml:space="preserve">осуществляет обработку информации, поступающей из внешних источников; </w:t>
      </w:r>
    </w:p>
    <w:p w:rsidR="00934471" w:rsidRPr="00DC4948" w:rsidRDefault="00934471" w:rsidP="00C1258B">
      <w:pPr>
        <w:ind w:firstLine="709"/>
        <w:jc w:val="both"/>
      </w:pPr>
      <w:r w:rsidRPr="00DC4948">
        <w:t>вводит  документы по учету физических лиц, представленных на бумажных носителях;</w:t>
      </w:r>
    </w:p>
    <w:p w:rsidR="00934471" w:rsidRPr="00DC4948" w:rsidRDefault="00934471" w:rsidP="00C1258B">
      <w:pPr>
        <w:ind w:firstLine="709"/>
        <w:jc w:val="both"/>
      </w:pPr>
      <w:r w:rsidRPr="00DC4948">
        <w:t>взаимодействует с регистрирующими органами и ФКУ Налог-сервис  в ч</w:t>
      </w:r>
      <w:r w:rsidR="007D237E" w:rsidRPr="00DC4948">
        <w:t>асти обработки сведений в рамках</w:t>
      </w:r>
      <w:r w:rsidRPr="00DC4948">
        <w:t xml:space="preserve"> ст.85 НК;</w:t>
      </w:r>
    </w:p>
    <w:p w:rsidR="00934471" w:rsidRPr="00DC4948" w:rsidRDefault="00934471" w:rsidP="00C1258B">
      <w:pPr>
        <w:ind w:firstLine="709"/>
        <w:jc w:val="both"/>
      </w:pPr>
      <w:r w:rsidRPr="00DC4948">
        <w:t>осуществляет ввод документов, истребуемых налоговыми органами у налогоплательщиков согласно ст. 93 и 931 НК РФ;</w:t>
      </w:r>
    </w:p>
    <w:p w:rsidR="00934471" w:rsidRPr="00DC4948" w:rsidRDefault="00934471" w:rsidP="00C1258B">
      <w:pPr>
        <w:ind w:firstLine="709"/>
        <w:jc w:val="both"/>
      </w:pPr>
      <w:r w:rsidRPr="00DC4948">
        <w:t>вводит данные на основании налоговых расчетов, деклараций, справок об авансовых платежах;</w:t>
      </w:r>
    </w:p>
    <w:p w:rsidR="00934471" w:rsidRPr="00DC4948" w:rsidRDefault="00934471" w:rsidP="00C1258B">
      <w:pPr>
        <w:ind w:firstLine="709"/>
        <w:jc w:val="both"/>
      </w:pPr>
      <w:r w:rsidRPr="00DC4948">
        <w:t>выполняет операции и самоконтроль операций,  согласно утвержденн</w:t>
      </w:r>
      <w:r w:rsidR="001C5672" w:rsidRPr="00DC4948">
        <w:t>ой карте</w:t>
      </w:r>
      <w:r w:rsidRPr="00DC4948">
        <w:t xml:space="preserve"> внутренне</w:t>
      </w:r>
      <w:r w:rsidR="001C5672" w:rsidRPr="00DC4948">
        <w:t>го контроля деятельности отдела;</w:t>
      </w:r>
    </w:p>
    <w:p w:rsidR="00B833C8" w:rsidRPr="00DC4948" w:rsidRDefault="000E2662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DC4948">
        <w:t>о</w:t>
      </w:r>
      <w:r w:rsidR="00B833C8" w:rsidRPr="00DC4948">
        <w:t>существляет самоконтроль с целью недопущения совершения на</w:t>
      </w:r>
      <w:r w:rsidRPr="00DC4948">
        <w:t>рушения иных своих обязанностей;</w:t>
      </w:r>
    </w:p>
    <w:p w:rsidR="00B833C8" w:rsidRPr="00DC4948" w:rsidRDefault="000E2662" w:rsidP="00C1258B">
      <w:pPr>
        <w:ind w:firstLine="709"/>
        <w:jc w:val="both"/>
      </w:pPr>
      <w:r w:rsidRPr="00DC4948">
        <w:t>в</w:t>
      </w:r>
      <w:r w:rsidR="00B833C8" w:rsidRPr="00DC4948">
        <w:t xml:space="preserve"> случае выявления нарушений незамедлительно сообщает </w:t>
      </w:r>
      <w:r w:rsidR="00702FD2" w:rsidRPr="00DC4948">
        <w:t>начальнику отдела</w:t>
      </w:r>
      <w:r w:rsidR="00743DD2" w:rsidRPr="00DC4948">
        <w:t>;</w:t>
      </w:r>
    </w:p>
    <w:p w:rsidR="00B833C8" w:rsidRPr="00DC4948" w:rsidRDefault="000E2662" w:rsidP="00C1258B">
      <w:pPr>
        <w:ind w:firstLine="709"/>
        <w:jc w:val="both"/>
      </w:pPr>
      <w:r w:rsidRPr="00DC4948">
        <w:t>о</w:t>
      </w:r>
      <w:r w:rsidR="00B833C8" w:rsidRPr="00DC4948">
        <w:t>существляет иные функции, предусмотренные Налоговым кодексом, законами и иными нормативными правов</w:t>
      </w:r>
      <w:r w:rsidR="00743DD2" w:rsidRPr="00DC4948">
        <w:t>ыми актами Российской Федерации;</w:t>
      </w:r>
    </w:p>
    <w:p w:rsidR="00676362" w:rsidRPr="00DC4948" w:rsidRDefault="000E2662" w:rsidP="00C1258B">
      <w:pPr>
        <w:ind w:firstLine="709"/>
        <w:jc w:val="both"/>
        <w:rPr>
          <w:rFonts w:eastAsia="Calibri"/>
          <w:lang w:eastAsia="en-US"/>
        </w:rPr>
      </w:pPr>
      <w:r w:rsidRPr="00DC4948">
        <w:rPr>
          <w:rFonts w:eastAsia="Calibri"/>
          <w:lang w:eastAsia="en-US"/>
        </w:rPr>
        <w:t>б</w:t>
      </w:r>
      <w:r w:rsidR="00676362" w:rsidRPr="00DC4948">
        <w:rPr>
          <w:rFonts w:eastAsia="Calibri"/>
          <w:lang w:eastAsia="en-US"/>
        </w:rPr>
        <w:t>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76362" w:rsidRPr="00DC4948" w:rsidRDefault="00676362" w:rsidP="00C1258B">
      <w:pPr>
        <w:ind w:firstLine="709"/>
        <w:jc w:val="both"/>
        <w:rPr>
          <w:rFonts w:eastAsia="Calibri"/>
          <w:lang w:eastAsia="en-US"/>
        </w:rPr>
      </w:pPr>
      <w:r w:rsidRPr="00DC4948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676362" w:rsidRPr="00DC4948" w:rsidRDefault="00676362" w:rsidP="00C1258B">
      <w:pPr>
        <w:ind w:firstLine="709"/>
        <w:jc w:val="both"/>
        <w:rPr>
          <w:rFonts w:eastAsia="Calibri"/>
          <w:lang w:eastAsia="en-US"/>
        </w:rPr>
      </w:pPr>
      <w:r w:rsidRPr="00DC4948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</w:t>
      </w:r>
      <w:r w:rsidR="00743DD2" w:rsidRPr="00DC4948">
        <w:rPr>
          <w:rFonts w:eastAsia="Calibri"/>
          <w:lang w:eastAsia="en-US"/>
        </w:rPr>
        <w:t xml:space="preserve"> в месте расположения инспекции</w:t>
      </w:r>
      <w:r w:rsidRPr="00DC4948">
        <w:rPr>
          <w:rFonts w:eastAsia="Calibri"/>
          <w:lang w:eastAsia="en-US"/>
        </w:rPr>
        <w:t>;</w:t>
      </w:r>
    </w:p>
    <w:p w:rsidR="00676362" w:rsidRPr="00DC4948" w:rsidRDefault="00676362" w:rsidP="00C1258B">
      <w:pPr>
        <w:ind w:firstLine="709"/>
        <w:jc w:val="both"/>
        <w:rPr>
          <w:rFonts w:eastAsia="Calibri"/>
          <w:lang w:eastAsia="en-US"/>
        </w:rPr>
      </w:pPr>
      <w:r w:rsidRPr="00DC4948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676362" w:rsidRPr="00DC4948" w:rsidRDefault="00C1258B" w:rsidP="00C1258B">
      <w:pPr>
        <w:ind w:firstLine="709"/>
        <w:jc w:val="both"/>
        <w:rPr>
          <w:rFonts w:eastAsia="Calibri"/>
          <w:lang w:eastAsia="en-US"/>
        </w:rPr>
      </w:pPr>
      <w:r w:rsidRPr="00DC4948">
        <w:rPr>
          <w:rFonts w:eastAsia="Calibri"/>
          <w:lang w:eastAsia="en-US"/>
        </w:rPr>
        <w:t>в</w:t>
      </w:r>
      <w:r w:rsidR="00676362" w:rsidRPr="00DC4948">
        <w:rPr>
          <w:rFonts w:eastAsia="Calibri"/>
          <w:lang w:eastAsia="en-US"/>
        </w:rPr>
        <w:t xml:space="preserve"> месте расположения инспекции и при исполнении должностных вне расположения инспекции  имеет "деловой стиль" в одежде;</w:t>
      </w:r>
    </w:p>
    <w:p w:rsidR="00676362" w:rsidRPr="00DC4948" w:rsidRDefault="00676362" w:rsidP="00C1258B">
      <w:pPr>
        <w:ind w:firstLine="709"/>
        <w:jc w:val="both"/>
      </w:pPr>
      <w:r w:rsidRPr="00DC4948">
        <w:t>осуществляет иные функции, предусмотренные Федеральным Законом от 27.07.2004 № 79-ФЗ</w:t>
      </w:r>
      <w:r w:rsidR="00FA5A99" w:rsidRPr="00DC4948">
        <w:t xml:space="preserve"> </w:t>
      </w:r>
      <w:r w:rsidRPr="00DC4948">
        <w:t>«О государственной гражданской службе Российской Федерации», Трудовым кодексом, законами и иными нормативными правов</w:t>
      </w:r>
      <w:r w:rsidR="009F7481" w:rsidRPr="00DC4948">
        <w:t>ыми актами Российской Федерации;</w:t>
      </w:r>
    </w:p>
    <w:p w:rsidR="009F7481" w:rsidRPr="00DC4948" w:rsidRDefault="009F7481" w:rsidP="00C1258B">
      <w:pPr>
        <w:widowControl w:val="0"/>
        <w:ind w:firstLine="709"/>
        <w:jc w:val="both"/>
      </w:pPr>
      <w:r w:rsidRPr="00DC4948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F7481" w:rsidRPr="00DC4948" w:rsidRDefault="009F7481" w:rsidP="00C1258B">
      <w:pPr>
        <w:widowControl w:val="0"/>
        <w:ind w:firstLine="709"/>
        <w:jc w:val="both"/>
      </w:pPr>
      <w:r w:rsidRPr="00DC4948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F7481" w:rsidRPr="00DC4948" w:rsidRDefault="009F7481" w:rsidP="00C1258B">
      <w:pPr>
        <w:widowControl w:val="0"/>
        <w:ind w:firstLine="709"/>
        <w:jc w:val="both"/>
      </w:pPr>
      <w:r w:rsidRPr="00DC4948">
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</w:r>
      <w:r w:rsidR="002F1227" w:rsidRPr="00DC4948">
        <w:t xml:space="preserve"> </w:t>
      </w:r>
      <w:r w:rsidRPr="00DC4948">
        <w:t>(или) руков</w:t>
      </w:r>
      <w:r w:rsidR="002F1227" w:rsidRPr="00DC4948">
        <w:t>одством пользователя;</w:t>
      </w:r>
    </w:p>
    <w:p w:rsidR="009F7481" w:rsidRPr="00DC4948" w:rsidRDefault="009F7481" w:rsidP="00C1258B">
      <w:pPr>
        <w:ind w:firstLine="709"/>
        <w:jc w:val="both"/>
      </w:pPr>
      <w:r w:rsidRPr="00DC4948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F7481" w:rsidRPr="00DC4948" w:rsidRDefault="009F7481" w:rsidP="00C1258B">
      <w:pPr>
        <w:widowControl w:val="0"/>
        <w:ind w:firstLine="709"/>
        <w:jc w:val="both"/>
      </w:pPr>
      <w:r w:rsidRPr="00DC4948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9F7481" w:rsidRPr="00DC4948" w:rsidRDefault="009F7481" w:rsidP="00C1258B">
      <w:pPr>
        <w:widowControl w:val="0"/>
        <w:ind w:firstLine="709"/>
        <w:jc w:val="both"/>
      </w:pPr>
      <w:r w:rsidRPr="00DC4948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9F7481" w:rsidRPr="00DC4948" w:rsidRDefault="009F7481" w:rsidP="00C1258B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C4948">
        <w:rPr>
          <w:bCs/>
        </w:rPr>
        <w:t>выполняет функции, закрепленные установленными в  Инспекции нормативно-правовыми актами;</w:t>
      </w:r>
    </w:p>
    <w:p w:rsidR="00751B0D" w:rsidRPr="00DC4948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C4948">
        <w:rPr>
          <w:bCs/>
        </w:rPr>
        <w:t xml:space="preserve">соблюдает требования при работе с Внешними устройства Flash-USB, </w:t>
      </w:r>
      <w:r w:rsidR="00C72F3D" w:rsidRPr="00DC4948">
        <w:rPr>
          <w:bCs/>
        </w:rPr>
        <w:t xml:space="preserve">              </w:t>
      </w:r>
      <w:r w:rsidRPr="00DC4948">
        <w:rPr>
          <w:bCs/>
        </w:rPr>
        <w:t>e-token;</w:t>
      </w:r>
    </w:p>
    <w:p w:rsidR="00751B0D" w:rsidRPr="00DC4948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C4948">
        <w:rPr>
          <w:bCs/>
        </w:rPr>
        <w:t>соблюдает требования и режимные ограничения при работе в Справочно-правовых систем</w:t>
      </w:r>
      <w:r w:rsidR="006E1DBD" w:rsidRPr="00DC4948">
        <w:rPr>
          <w:bCs/>
        </w:rPr>
        <w:t>ах</w:t>
      </w:r>
      <w:r w:rsidRPr="00DC4948">
        <w:rPr>
          <w:bCs/>
        </w:rPr>
        <w:t xml:space="preserve"> «Консультант+», «Гарант», «СПАРК»;</w:t>
      </w:r>
    </w:p>
    <w:p w:rsidR="00751B0D" w:rsidRPr="00DC4948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C4948">
        <w:rPr>
          <w:bCs/>
        </w:rPr>
        <w:t>соблюдает требования к хранению и использованию служебного удостоверения;</w:t>
      </w:r>
    </w:p>
    <w:p w:rsidR="00751B0D" w:rsidRPr="00DC4948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C4948">
        <w:rPr>
          <w:bCs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751B0D" w:rsidRPr="00DC4948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C4948">
        <w:rPr>
          <w:bCs/>
        </w:rPr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751B0D" w:rsidRPr="00DC4948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C4948">
        <w:rPr>
          <w:bCs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2D7F15" w:rsidRPr="00DC4948" w:rsidRDefault="00632673" w:rsidP="00FB4B3A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DC4948">
        <w:t xml:space="preserve">В целях исполнения возложенных должностных обязанностей </w:t>
      </w:r>
      <w:r w:rsidR="00DA18FA" w:rsidRPr="00DC4948">
        <w:t>ведущий</w:t>
      </w:r>
      <w:r w:rsidR="00057908" w:rsidRPr="00DC4948">
        <w:t xml:space="preserve"> специалист-эксперт</w:t>
      </w:r>
      <w:r w:rsidRPr="00DC4948">
        <w:t xml:space="preserve"> </w:t>
      </w:r>
      <w:r w:rsidR="0039182B" w:rsidRPr="00DC4948">
        <w:t>имеет право</w:t>
      </w:r>
      <w:bookmarkStart w:id="1" w:name="sub_1401"/>
      <w:r w:rsidR="000E2662" w:rsidRPr="00DC4948">
        <w:t xml:space="preserve"> на</w:t>
      </w:r>
      <w:r w:rsidR="0039182B" w:rsidRPr="00DC4948">
        <w:t>:</w:t>
      </w:r>
      <w:bookmarkEnd w:id="1"/>
      <w:r w:rsidR="00FB4B3A" w:rsidRPr="00DC4948">
        <w:t xml:space="preserve"> </w:t>
      </w:r>
    </w:p>
    <w:p w:rsidR="005F2966" w:rsidRPr="00DC4948" w:rsidRDefault="005F2966" w:rsidP="002D7F15">
      <w:pPr>
        <w:pStyle w:val="af1"/>
        <w:autoSpaceDE w:val="0"/>
        <w:autoSpaceDN w:val="0"/>
        <w:adjustRightInd w:val="0"/>
        <w:ind w:left="709"/>
        <w:jc w:val="both"/>
      </w:pPr>
      <w:r w:rsidRPr="00DC4948">
        <w:t>обеспечение надлежащие организ</w:t>
      </w:r>
      <w:r w:rsidR="00FB4B3A" w:rsidRPr="00DC4948">
        <w:t xml:space="preserve">ационно - технические условия,   </w:t>
      </w:r>
      <w:r w:rsidRPr="00DC4948">
        <w:t>необходимые для исполнения должностных обязанностей;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защиту сведений о гражданском служащем;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 xml:space="preserve">должностной рост на конкурсной основе; 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на членство в профессиональном союзе;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проведение по его заявлению служебной проверки;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защиту свои прав и законных интересов на гражданской службе, включая обжалование в суд их нарушения;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государственное пенсионное обеспечение в соответствии с федеральным законом;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внесение начальнику отдела предложений по совершенствованию работы отдела, форм и методов организации труда;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ведение переписки по вопросам, относящимся к компетенции отдела кадров;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5F2966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9F7481" w:rsidRPr="00DC4948" w:rsidRDefault="005F2966" w:rsidP="00C1258B">
      <w:pPr>
        <w:autoSpaceDE w:val="0"/>
        <w:autoSpaceDN w:val="0"/>
        <w:adjustRightInd w:val="0"/>
        <w:ind w:firstLine="709"/>
        <w:jc w:val="both"/>
      </w:pPr>
      <w:r w:rsidRPr="00DC4948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</w:t>
      </w:r>
      <w:r w:rsidR="009F7481" w:rsidRPr="00DC4948">
        <w:t>ися в их пользовании и хранении;</w:t>
      </w:r>
    </w:p>
    <w:p w:rsidR="005F2966" w:rsidRPr="00DC4948" w:rsidRDefault="009F7481" w:rsidP="00FB4B3A">
      <w:pPr>
        <w:widowControl w:val="0"/>
        <w:ind w:right="-540" w:firstLine="709"/>
        <w:jc w:val="both"/>
      </w:pPr>
      <w:r w:rsidRPr="00DC4948">
        <w:t xml:space="preserve">оформленный в установленном порядке доступ к ресурсам инспекции, указанным в пункте 8  раздел </w:t>
      </w:r>
      <w:r w:rsidRPr="00DC4948">
        <w:rPr>
          <w:lang w:val="en-US"/>
        </w:rPr>
        <w:t>III</w:t>
      </w:r>
      <w:r w:rsidR="00FB4B3A" w:rsidRPr="00DC4948">
        <w:t xml:space="preserve"> Должностного регламента.</w:t>
      </w:r>
    </w:p>
    <w:p w:rsidR="00632673" w:rsidRPr="00DC4948" w:rsidRDefault="00DA18FA" w:rsidP="00C1258B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DC4948">
        <w:t>Ведущий</w:t>
      </w:r>
      <w:r w:rsidR="00057908" w:rsidRPr="00DC4948">
        <w:t xml:space="preserve"> специалист-эксперт</w:t>
      </w:r>
      <w:r w:rsidR="00632673" w:rsidRPr="00DC4948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D7F15" w:rsidRPr="00DC4948">
        <w:t>П</w:t>
      </w:r>
      <w:r w:rsidR="0046341C" w:rsidRPr="00DC4948">
        <w:t>оложением об И</w:t>
      </w:r>
      <w:r w:rsidR="00632673" w:rsidRPr="00DC4948">
        <w:t>нспекции</w:t>
      </w:r>
      <w:r w:rsidR="004A0F78" w:rsidRPr="00DC4948">
        <w:t>, утвержденным Руководителем У</w:t>
      </w:r>
      <w:r w:rsidR="00632673" w:rsidRPr="00DC4948">
        <w:t>правления ФНС Ро</w:t>
      </w:r>
      <w:r w:rsidR="00C10023" w:rsidRPr="00DC4948">
        <w:t>ссии по Свердловской области «26</w:t>
      </w:r>
      <w:r w:rsidR="00632673" w:rsidRPr="00DC4948">
        <w:t xml:space="preserve">» </w:t>
      </w:r>
      <w:r w:rsidR="002D7F15" w:rsidRPr="00DC4948">
        <w:t>апреля 2021</w:t>
      </w:r>
      <w:r w:rsidR="00B937CE" w:rsidRPr="00DC4948">
        <w:t xml:space="preserve"> г., П</w:t>
      </w:r>
      <w:r w:rsidR="00632673" w:rsidRPr="00DC4948">
        <w:t>оложением об отделе информатизации Межрайонной ИФНС России № 25 по Свердловской области, приказами (распоряжениями) ФНС России,  приказами Управления, приказами Инспекции, поручениями руководства Инспекции.</w:t>
      </w:r>
    </w:p>
    <w:p w:rsidR="005F2966" w:rsidRPr="00DC4948" w:rsidRDefault="00F70C03" w:rsidP="00C1258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DC494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F2966" w:rsidRPr="00DC4948">
        <w:rPr>
          <w:rFonts w:ascii="Times New Roman" w:hAnsi="Times New Roman" w:cs="Times New Roman"/>
          <w:sz w:val="24"/>
          <w:szCs w:val="24"/>
        </w:rPr>
        <w:t xml:space="preserve"> Кроме того, ведущий специалист – эксперт несет ответственность:</w:t>
      </w:r>
    </w:p>
    <w:p w:rsidR="005F2966" w:rsidRPr="00DC4948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5F2966" w:rsidRPr="00DC4948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2966" w:rsidRPr="00DC4948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F2966" w:rsidRPr="00DC4948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2966" w:rsidRPr="00DC4948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F2966" w:rsidRPr="00DC4948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F2966" w:rsidRPr="00DC4948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F2966" w:rsidRPr="00DC4948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5F2966" w:rsidRPr="00DC4948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нарушение служебной и исполнительской дисциплины;</w:t>
      </w:r>
    </w:p>
    <w:p w:rsidR="005F2966" w:rsidRPr="00DC4948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C25F46" w:rsidRPr="00DC4948" w:rsidRDefault="00C25F46" w:rsidP="005F2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DC4948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70C03" w:rsidRPr="00DC4948">
        <w:rPr>
          <w:rFonts w:ascii="Times New Roman" w:hAnsi="Times New Roman" w:cs="Times New Roman"/>
          <w:b/>
          <w:sz w:val="24"/>
          <w:szCs w:val="24"/>
        </w:rPr>
        <w:t>ведущий</w:t>
      </w:r>
      <w:r w:rsidR="00233A09" w:rsidRPr="00DC4948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:rsidR="00C25F46" w:rsidRPr="00DC4948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</w:p>
    <w:p w:rsidR="00C25F46" w:rsidRPr="00DC494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715D6" w:rsidRPr="00DC4948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DC4948" w:rsidRDefault="00632673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12</w:t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70C03" w:rsidRPr="00DC4948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DC494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25F46" w:rsidRPr="00DC494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9182B" w:rsidRPr="00DC4948" w:rsidRDefault="0039182B" w:rsidP="00FB4B3A">
      <w:pPr>
        <w:ind w:firstLine="709"/>
        <w:jc w:val="both"/>
      </w:pPr>
      <w:r w:rsidRPr="00DC4948">
        <w:t>реализации законодательства Российской Федерации, положения о ФНС России, поручений ФНС России,  Управления;</w:t>
      </w:r>
    </w:p>
    <w:p w:rsidR="0039182B" w:rsidRPr="00DC4948" w:rsidRDefault="0039182B" w:rsidP="00FB4B3A">
      <w:pPr>
        <w:autoSpaceDE w:val="0"/>
        <w:autoSpaceDN w:val="0"/>
        <w:adjustRightInd w:val="0"/>
        <w:ind w:firstLine="709"/>
        <w:jc w:val="both"/>
      </w:pPr>
      <w:r w:rsidRPr="00DC4948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DC4948" w:rsidRDefault="0039182B" w:rsidP="00FB4B3A">
      <w:pPr>
        <w:autoSpaceDE w:val="0"/>
        <w:autoSpaceDN w:val="0"/>
        <w:adjustRightInd w:val="0"/>
        <w:ind w:firstLine="709"/>
        <w:jc w:val="both"/>
      </w:pPr>
      <w:r w:rsidRPr="00DC4948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DC4948" w:rsidRDefault="0039182B" w:rsidP="00FB4B3A">
      <w:pPr>
        <w:autoSpaceDE w:val="0"/>
        <w:autoSpaceDN w:val="0"/>
        <w:adjustRightInd w:val="0"/>
        <w:ind w:firstLine="709"/>
        <w:jc w:val="both"/>
      </w:pPr>
      <w:r w:rsidRPr="00DC4948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2344B" w:rsidRPr="00DC4948" w:rsidRDefault="000E2662" w:rsidP="00FB4B3A">
      <w:pPr>
        <w:ind w:firstLine="709"/>
        <w:jc w:val="both"/>
      </w:pPr>
      <w:r w:rsidRPr="00DC4948">
        <w:t>участия</w:t>
      </w:r>
      <w:r w:rsidR="0072344B" w:rsidRPr="00DC4948"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72344B" w:rsidRPr="00DC4948" w:rsidRDefault="0072344B" w:rsidP="00FB4B3A">
      <w:pPr>
        <w:ind w:firstLine="709"/>
        <w:jc w:val="both"/>
      </w:pPr>
      <w:r w:rsidRPr="00DC4948">
        <w:t>информирова</w:t>
      </w:r>
      <w:r w:rsidR="000E2662" w:rsidRPr="00DC4948">
        <w:t>ния</w:t>
      </w:r>
      <w:r w:rsidRPr="00DC4948">
        <w:t xml:space="preserve"> вышестоящего руководителя для принятия им соответствующего решения;</w:t>
      </w:r>
    </w:p>
    <w:p w:rsidR="0072344B" w:rsidRPr="00DC4948" w:rsidRDefault="0072344B" w:rsidP="00FB4B3A">
      <w:pPr>
        <w:ind w:firstLine="709"/>
        <w:jc w:val="both"/>
      </w:pPr>
      <w:r w:rsidRPr="00DC4948">
        <w:t>исполн</w:t>
      </w:r>
      <w:r w:rsidR="000E2662" w:rsidRPr="00DC4948">
        <w:t>ения</w:t>
      </w:r>
      <w:r w:rsidRPr="00DC4948">
        <w:t xml:space="preserve"> соответствующ</w:t>
      </w:r>
      <w:r w:rsidR="000E2662" w:rsidRPr="00DC4948">
        <w:t>его</w:t>
      </w:r>
      <w:r w:rsidRPr="00DC4948">
        <w:t xml:space="preserve"> документ</w:t>
      </w:r>
      <w:r w:rsidR="000E2662" w:rsidRPr="00DC4948">
        <w:t>а</w:t>
      </w:r>
      <w:r w:rsidRPr="00DC4948">
        <w:t>;</w:t>
      </w:r>
    </w:p>
    <w:p w:rsidR="0072344B" w:rsidRPr="00DC4948" w:rsidRDefault="0072344B" w:rsidP="00FB4B3A">
      <w:pPr>
        <w:ind w:firstLine="709"/>
        <w:jc w:val="both"/>
      </w:pPr>
      <w:r w:rsidRPr="00DC4948">
        <w:t>прин</w:t>
      </w:r>
      <w:r w:rsidR="00895C6B" w:rsidRPr="00DC4948">
        <w:t xml:space="preserve">ятия </w:t>
      </w:r>
      <w:r w:rsidRPr="00DC4948">
        <w:t>решени</w:t>
      </w:r>
      <w:r w:rsidR="00895C6B" w:rsidRPr="00DC4948">
        <w:t>й</w:t>
      </w:r>
      <w:r w:rsidRPr="00DC4948">
        <w:t xml:space="preserve"> о соответствии представленных документов требованиям законодательства, их достоверности и полноты;</w:t>
      </w:r>
    </w:p>
    <w:p w:rsidR="0039182B" w:rsidRPr="00DC4948" w:rsidRDefault="0039182B" w:rsidP="00FB4B3A">
      <w:pPr>
        <w:autoSpaceDE w:val="0"/>
        <w:autoSpaceDN w:val="0"/>
        <w:adjustRightInd w:val="0"/>
        <w:ind w:firstLine="709"/>
        <w:jc w:val="both"/>
      </w:pPr>
      <w:r w:rsidRPr="00DC4948">
        <w:t xml:space="preserve">иным вопросам, предусмотренным положениями об  Инспекции и  Отделе нормативными актами. </w:t>
      </w:r>
    </w:p>
    <w:p w:rsidR="00C25F46" w:rsidRPr="00DC4948" w:rsidRDefault="00632673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13</w:t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A18FA" w:rsidRPr="00DC4948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DC494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EAF" w:rsidRPr="00DC4948" w:rsidRDefault="00581EAF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 xml:space="preserve">реализации законодательства Российской Федерации, Положения о ФНС России, </w:t>
      </w:r>
      <w:r w:rsidR="00EC0CAE" w:rsidRPr="00DC4948">
        <w:rPr>
          <w:rFonts w:ascii="Times New Roman" w:hAnsi="Times New Roman" w:cs="Times New Roman"/>
          <w:sz w:val="24"/>
          <w:szCs w:val="24"/>
        </w:rPr>
        <w:t xml:space="preserve">Положения об Инспекции и об Отделе, </w:t>
      </w:r>
      <w:r w:rsidRPr="00DC4948">
        <w:rPr>
          <w:rFonts w:ascii="Times New Roman" w:hAnsi="Times New Roman" w:cs="Times New Roman"/>
          <w:sz w:val="24"/>
          <w:szCs w:val="24"/>
        </w:rPr>
        <w:t>поручений ФНС России, Управления, начальника инспекции;</w:t>
      </w:r>
    </w:p>
    <w:p w:rsidR="0072344B" w:rsidRPr="00DC4948" w:rsidRDefault="0072344B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выполнения п</w:t>
      </w:r>
      <w:r w:rsidR="00A83D16" w:rsidRPr="00DC4948">
        <w:rPr>
          <w:rFonts w:ascii="Times New Roman" w:hAnsi="Times New Roman" w:cs="Times New Roman"/>
          <w:sz w:val="24"/>
          <w:szCs w:val="24"/>
        </w:rPr>
        <w:t xml:space="preserve">оручений ФНС России, управления, </w:t>
      </w:r>
      <w:r w:rsidR="00E07085" w:rsidRPr="00DC4948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A83D16" w:rsidRPr="00DC4948">
        <w:rPr>
          <w:rFonts w:ascii="Times New Roman" w:hAnsi="Times New Roman" w:cs="Times New Roman"/>
          <w:sz w:val="24"/>
          <w:szCs w:val="24"/>
        </w:rPr>
        <w:t>;</w:t>
      </w:r>
    </w:p>
    <w:p w:rsidR="0072344B" w:rsidRPr="00DC4948" w:rsidRDefault="0072344B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DC4948" w:rsidRDefault="00A83D16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DC4948" w:rsidRDefault="00A83D16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DC4948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A18FA" w:rsidRPr="00DC4948">
        <w:rPr>
          <w:rFonts w:ascii="Times New Roman" w:hAnsi="Times New Roman" w:cs="Times New Roman"/>
          <w:b/>
          <w:sz w:val="24"/>
          <w:szCs w:val="24"/>
        </w:rPr>
        <w:t>ведущий</w:t>
      </w:r>
      <w:r w:rsidR="00233A09" w:rsidRPr="00DC4948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:rsidR="0042288D" w:rsidRPr="00DC4948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  <w:r w:rsidR="00E07085" w:rsidRPr="00DC4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948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r w:rsidRPr="00DC4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проектов </w:t>
      </w:r>
    </w:p>
    <w:p w:rsidR="00C25F46" w:rsidRPr="00DC4948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C25F46" w:rsidRPr="00DC494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715D6" w:rsidRPr="00DC4948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DC4948" w:rsidRDefault="00632673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14</w:t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. </w:t>
      </w:r>
      <w:r w:rsidRPr="00DC4948">
        <w:rPr>
          <w:rFonts w:ascii="Times New Roman" w:hAnsi="Times New Roman" w:cs="Times New Roman"/>
          <w:sz w:val="24"/>
          <w:szCs w:val="24"/>
        </w:rPr>
        <w:tab/>
      </w:r>
      <w:r w:rsidR="00DA18FA" w:rsidRPr="00DC4948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DC494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2050" w:rsidRPr="00DC4948" w:rsidRDefault="00C52050" w:rsidP="00EA1A14">
      <w:pPr>
        <w:ind w:firstLine="709"/>
        <w:jc w:val="both"/>
      </w:pPr>
      <w:r w:rsidRPr="00DC4948">
        <w:t>предложения по внедрению мероприятий для повышения качества работы и производительности труда;</w:t>
      </w:r>
    </w:p>
    <w:p w:rsidR="0039182B" w:rsidRPr="00DC4948" w:rsidRDefault="0039182B" w:rsidP="00EA1A14">
      <w:pPr>
        <w:ind w:firstLine="709"/>
        <w:jc w:val="both"/>
        <w:rPr>
          <w:color w:val="FF0000"/>
        </w:rPr>
      </w:pPr>
      <w:r w:rsidRPr="00DC4948">
        <w:t>иных актов по поручению непосредственного начальника и начальника инспекции.</w:t>
      </w:r>
    </w:p>
    <w:p w:rsidR="00C25F46" w:rsidRPr="00DC4948" w:rsidRDefault="00632673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15</w:t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. </w:t>
      </w:r>
      <w:r w:rsidRPr="00DC4948">
        <w:rPr>
          <w:rFonts w:ascii="Times New Roman" w:hAnsi="Times New Roman" w:cs="Times New Roman"/>
          <w:sz w:val="24"/>
          <w:szCs w:val="24"/>
        </w:rPr>
        <w:tab/>
      </w:r>
      <w:r w:rsidR="00DA18FA" w:rsidRPr="00DC4948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DC494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DC4948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25F46" w:rsidRPr="00DC4948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25F46" w:rsidRPr="00DC4948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C52050" w:rsidRPr="00DC4948">
        <w:rPr>
          <w:rFonts w:ascii="Times New Roman" w:hAnsi="Times New Roman" w:cs="Times New Roman"/>
          <w:sz w:val="24"/>
          <w:szCs w:val="24"/>
        </w:rPr>
        <w:t xml:space="preserve">непосредственного руководителя и </w:t>
      </w:r>
      <w:r w:rsidRPr="00DC4948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C25F46" w:rsidRPr="00DC494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C4948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DC494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Pr="00DC494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715D6" w:rsidRPr="00DC4948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DC4948" w:rsidRDefault="0039182B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1</w:t>
      </w:r>
      <w:r w:rsidR="00632673" w:rsidRPr="00DC4948">
        <w:rPr>
          <w:rFonts w:ascii="Times New Roman" w:hAnsi="Times New Roman" w:cs="Times New Roman"/>
          <w:sz w:val="24"/>
          <w:szCs w:val="24"/>
        </w:rPr>
        <w:t>6</w:t>
      </w:r>
      <w:r w:rsidRPr="00DC4948">
        <w:rPr>
          <w:rFonts w:ascii="Times New Roman" w:hAnsi="Times New Roman" w:cs="Times New Roman"/>
          <w:sz w:val="24"/>
          <w:szCs w:val="24"/>
        </w:rPr>
        <w:t>.</w:t>
      </w:r>
      <w:r w:rsidR="00632673" w:rsidRPr="00DC4948">
        <w:rPr>
          <w:rFonts w:ascii="Times New Roman" w:hAnsi="Times New Roman" w:cs="Times New Roman"/>
          <w:sz w:val="24"/>
          <w:szCs w:val="24"/>
        </w:rPr>
        <w:tab/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A18FA" w:rsidRPr="00DC4948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DC494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DC494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C4948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715D6" w:rsidRPr="00DC4948" w:rsidRDefault="004715D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Pr="00DC4948" w:rsidRDefault="0039182B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1</w:t>
      </w:r>
      <w:r w:rsidR="00632673" w:rsidRPr="00DC4948">
        <w:rPr>
          <w:rFonts w:ascii="Times New Roman" w:hAnsi="Times New Roman" w:cs="Times New Roman"/>
          <w:sz w:val="24"/>
          <w:szCs w:val="24"/>
        </w:rPr>
        <w:t>7.</w:t>
      </w:r>
      <w:r w:rsidR="00632673" w:rsidRPr="00DC4948">
        <w:rPr>
          <w:rFonts w:ascii="Times New Roman" w:hAnsi="Times New Roman" w:cs="Times New Roman"/>
          <w:sz w:val="24"/>
          <w:szCs w:val="24"/>
        </w:rPr>
        <w:tab/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A18FA" w:rsidRPr="00DC4948">
        <w:rPr>
          <w:rFonts w:ascii="Times New Roman" w:hAnsi="Times New Roman" w:cs="Times New Roman"/>
          <w:sz w:val="24"/>
          <w:szCs w:val="24"/>
        </w:rPr>
        <w:t>ведущего</w:t>
      </w:r>
      <w:r w:rsidR="00233A09" w:rsidRPr="00DC494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25F46" w:rsidRPr="00DC494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F46" w:rsidRPr="00DC494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C4948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DC494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25F46" w:rsidRPr="00DC494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715D6" w:rsidRPr="00DC4948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DC4948" w:rsidRDefault="00C25F46" w:rsidP="00EA1A14">
      <w:pPr>
        <w:ind w:firstLine="709"/>
        <w:jc w:val="both"/>
      </w:pPr>
      <w:r w:rsidRPr="00DC4948">
        <w:t>1</w:t>
      </w:r>
      <w:r w:rsidR="00632673" w:rsidRPr="00DC4948">
        <w:t>8</w:t>
      </w:r>
      <w:r w:rsidRPr="00DC4948">
        <w:t xml:space="preserve">. </w:t>
      </w:r>
      <w:r w:rsidR="004B4274" w:rsidRPr="00DC4948"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DC494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C4948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DC494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94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715D6" w:rsidRPr="00DC4948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DC4948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1</w:t>
      </w:r>
      <w:r w:rsidR="00632673" w:rsidRPr="00DC4948">
        <w:rPr>
          <w:rFonts w:ascii="Times New Roman" w:hAnsi="Times New Roman" w:cs="Times New Roman"/>
          <w:sz w:val="24"/>
          <w:szCs w:val="24"/>
        </w:rPr>
        <w:t>9</w:t>
      </w:r>
      <w:r w:rsidRPr="00DC4948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A18FA" w:rsidRPr="00DC4948">
        <w:rPr>
          <w:rFonts w:ascii="Times New Roman" w:hAnsi="Times New Roman" w:cs="Times New Roman"/>
          <w:sz w:val="24"/>
          <w:szCs w:val="24"/>
        </w:rPr>
        <w:t>ведущего</w:t>
      </w:r>
      <w:r w:rsidR="00233A09" w:rsidRPr="00DC494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C494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25F46" w:rsidRPr="00DC4948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DC4948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DC4948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DC4948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DC4948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DC4948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DC4948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4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25F46" w:rsidRPr="00DC494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25F46" w:rsidRPr="00DC4948" w:rsidSect="00901C9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3EF" w:rsidRDefault="007353EF" w:rsidP="00C25F46">
      <w:r>
        <w:separator/>
      </w:r>
    </w:p>
  </w:endnote>
  <w:endnote w:type="continuationSeparator" w:id="0">
    <w:p w:rsidR="007353EF" w:rsidRDefault="007353EF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3EF" w:rsidRDefault="007353EF" w:rsidP="00C25F46">
      <w:r>
        <w:separator/>
      </w:r>
    </w:p>
  </w:footnote>
  <w:footnote w:type="continuationSeparator" w:id="0">
    <w:p w:rsidR="007353EF" w:rsidRDefault="007353EF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0862906"/>
      <w:docPartObj>
        <w:docPartGallery w:val="Page Numbers (Top of Page)"/>
        <w:docPartUnique/>
      </w:docPartObj>
    </w:sdtPr>
    <w:sdtEndPr/>
    <w:sdtContent>
      <w:p w:rsidR="002C4C6E" w:rsidRDefault="002C4C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948">
          <w:rPr>
            <w:noProof/>
          </w:rPr>
          <w:t>8</w:t>
        </w:r>
        <w:r>
          <w:fldChar w:fldCharType="end"/>
        </w:r>
      </w:p>
    </w:sdtContent>
  </w:sdt>
  <w:p w:rsidR="002C4C6E" w:rsidRDefault="002C4C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31986"/>
    <w:rsid w:val="00047314"/>
    <w:rsid w:val="00057908"/>
    <w:rsid w:val="000725A5"/>
    <w:rsid w:val="00074889"/>
    <w:rsid w:val="000948DB"/>
    <w:rsid w:val="000E2662"/>
    <w:rsid w:val="0012518A"/>
    <w:rsid w:val="00152742"/>
    <w:rsid w:val="001A5EAE"/>
    <w:rsid w:val="001C5672"/>
    <w:rsid w:val="001C7E7F"/>
    <w:rsid w:val="001D318E"/>
    <w:rsid w:val="001E61B6"/>
    <w:rsid w:val="00231EEE"/>
    <w:rsid w:val="00233A09"/>
    <w:rsid w:val="002447AB"/>
    <w:rsid w:val="00286685"/>
    <w:rsid w:val="00295503"/>
    <w:rsid w:val="002A4EB2"/>
    <w:rsid w:val="002B62D6"/>
    <w:rsid w:val="002C4C6E"/>
    <w:rsid w:val="002C599F"/>
    <w:rsid w:val="002D7F15"/>
    <w:rsid w:val="002E7AA7"/>
    <w:rsid w:val="002F0E57"/>
    <w:rsid w:val="002F1227"/>
    <w:rsid w:val="003776D8"/>
    <w:rsid w:val="0039182B"/>
    <w:rsid w:val="0039490F"/>
    <w:rsid w:val="003A47D6"/>
    <w:rsid w:val="003C3DD3"/>
    <w:rsid w:val="004177A1"/>
    <w:rsid w:val="0042288D"/>
    <w:rsid w:val="00461395"/>
    <w:rsid w:val="00461717"/>
    <w:rsid w:val="0046341C"/>
    <w:rsid w:val="004715D6"/>
    <w:rsid w:val="00477976"/>
    <w:rsid w:val="004908FE"/>
    <w:rsid w:val="004A0F78"/>
    <w:rsid w:val="004A5C4D"/>
    <w:rsid w:val="004B4274"/>
    <w:rsid w:val="004C37E2"/>
    <w:rsid w:val="004E6DCB"/>
    <w:rsid w:val="004F6034"/>
    <w:rsid w:val="005322A8"/>
    <w:rsid w:val="00545C0B"/>
    <w:rsid w:val="0058125F"/>
    <w:rsid w:val="00581EAF"/>
    <w:rsid w:val="0059798C"/>
    <w:rsid w:val="005A2F80"/>
    <w:rsid w:val="005A544A"/>
    <w:rsid w:val="005E6A0D"/>
    <w:rsid w:val="005F2966"/>
    <w:rsid w:val="00632673"/>
    <w:rsid w:val="00657556"/>
    <w:rsid w:val="00676362"/>
    <w:rsid w:val="006D6222"/>
    <w:rsid w:val="006E1DBD"/>
    <w:rsid w:val="00702FD2"/>
    <w:rsid w:val="00706403"/>
    <w:rsid w:val="0072344B"/>
    <w:rsid w:val="007353EF"/>
    <w:rsid w:val="00743DD2"/>
    <w:rsid w:val="00751B0D"/>
    <w:rsid w:val="007A17E1"/>
    <w:rsid w:val="007A5942"/>
    <w:rsid w:val="007B6EC5"/>
    <w:rsid w:val="007D237E"/>
    <w:rsid w:val="008063B5"/>
    <w:rsid w:val="00887662"/>
    <w:rsid w:val="00895C6B"/>
    <w:rsid w:val="008A117C"/>
    <w:rsid w:val="008B28AD"/>
    <w:rsid w:val="00901C90"/>
    <w:rsid w:val="00917234"/>
    <w:rsid w:val="0091796E"/>
    <w:rsid w:val="00934471"/>
    <w:rsid w:val="00975478"/>
    <w:rsid w:val="00996629"/>
    <w:rsid w:val="00997267"/>
    <w:rsid w:val="009B5B01"/>
    <w:rsid w:val="009F7481"/>
    <w:rsid w:val="00A1347D"/>
    <w:rsid w:val="00A201EA"/>
    <w:rsid w:val="00A5235F"/>
    <w:rsid w:val="00A83D16"/>
    <w:rsid w:val="00AA1E90"/>
    <w:rsid w:val="00AA3722"/>
    <w:rsid w:val="00AC4EC7"/>
    <w:rsid w:val="00B00F60"/>
    <w:rsid w:val="00B100C5"/>
    <w:rsid w:val="00B129BE"/>
    <w:rsid w:val="00B21717"/>
    <w:rsid w:val="00B63E88"/>
    <w:rsid w:val="00B833C8"/>
    <w:rsid w:val="00B937CE"/>
    <w:rsid w:val="00BA0D2C"/>
    <w:rsid w:val="00C020B5"/>
    <w:rsid w:val="00C10023"/>
    <w:rsid w:val="00C1258B"/>
    <w:rsid w:val="00C16DEE"/>
    <w:rsid w:val="00C25F46"/>
    <w:rsid w:val="00C42654"/>
    <w:rsid w:val="00C52050"/>
    <w:rsid w:val="00C5373C"/>
    <w:rsid w:val="00C54180"/>
    <w:rsid w:val="00C72F3D"/>
    <w:rsid w:val="00C830BE"/>
    <w:rsid w:val="00D267DE"/>
    <w:rsid w:val="00D30E98"/>
    <w:rsid w:val="00D310D4"/>
    <w:rsid w:val="00D52F6F"/>
    <w:rsid w:val="00DA18FA"/>
    <w:rsid w:val="00DC3566"/>
    <w:rsid w:val="00DC4948"/>
    <w:rsid w:val="00E061AC"/>
    <w:rsid w:val="00E07085"/>
    <w:rsid w:val="00E735A3"/>
    <w:rsid w:val="00EA1A14"/>
    <w:rsid w:val="00EA61FA"/>
    <w:rsid w:val="00EC0CAE"/>
    <w:rsid w:val="00EC3247"/>
    <w:rsid w:val="00F70C03"/>
    <w:rsid w:val="00FA323A"/>
    <w:rsid w:val="00FA5A99"/>
    <w:rsid w:val="00FB4B3A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9C21D7A-9992-4B7E-81E4-2A02142B9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28C93-134F-455F-8282-27733322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9</Pages>
  <Words>4042</Words>
  <Characters>23041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14</cp:revision>
  <cp:lastPrinted>2021-06-23T05:09:00Z</cp:lastPrinted>
  <dcterms:created xsi:type="dcterms:W3CDTF">2020-05-21T09:49:00Z</dcterms:created>
  <dcterms:modified xsi:type="dcterms:W3CDTF">2021-09-01T12:49:00Z</dcterms:modified>
</cp:coreProperties>
</file>